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09" w:rsidRDefault="009F3909" w:rsidP="009F3909">
      <w:pPr>
        <w:jc w:val="center"/>
        <w:rPr>
          <w:szCs w:val="24"/>
        </w:rPr>
      </w:pPr>
      <w:r>
        <w:rPr>
          <w:b/>
          <w:szCs w:val="24"/>
          <w:u w:val="single"/>
        </w:rPr>
        <w:t>Shouldham Parish Council</w:t>
      </w:r>
    </w:p>
    <w:p w:rsidR="009F3909" w:rsidRDefault="009F3909" w:rsidP="009F3909">
      <w:pPr>
        <w:rPr>
          <w:szCs w:val="24"/>
        </w:rPr>
      </w:pPr>
    </w:p>
    <w:p w:rsidR="009F3909" w:rsidRDefault="009F3909" w:rsidP="009F3909">
      <w:pPr>
        <w:jc w:val="center"/>
        <w:rPr>
          <w:szCs w:val="24"/>
        </w:rPr>
      </w:pPr>
      <w:r>
        <w:rPr>
          <w:szCs w:val="24"/>
        </w:rPr>
        <w:t xml:space="preserve"> Extraordinary  Parish Council Meeting to be held in the Village Hall on </w:t>
      </w:r>
    </w:p>
    <w:p w:rsidR="009F3909" w:rsidRDefault="009F3909" w:rsidP="009F3909">
      <w:pPr>
        <w:jc w:val="center"/>
        <w:rPr>
          <w:szCs w:val="24"/>
        </w:rPr>
      </w:pPr>
      <w:r>
        <w:rPr>
          <w:szCs w:val="24"/>
        </w:rPr>
        <w:t>Monday 29</w:t>
      </w:r>
      <w:r w:rsidRPr="009F3909">
        <w:rPr>
          <w:szCs w:val="24"/>
          <w:vertAlign w:val="superscript"/>
        </w:rPr>
        <w:t>th</w:t>
      </w:r>
      <w:r>
        <w:rPr>
          <w:szCs w:val="24"/>
        </w:rPr>
        <w:t xml:space="preserve"> August 2016 at 7.30pm</w:t>
      </w:r>
    </w:p>
    <w:p w:rsidR="000A4837" w:rsidRDefault="000A4837" w:rsidP="009F3909">
      <w:pPr>
        <w:jc w:val="center"/>
        <w:rPr>
          <w:sz w:val="32"/>
          <w:szCs w:val="24"/>
          <w:u w:val="single"/>
        </w:rPr>
      </w:pPr>
    </w:p>
    <w:p w:rsidR="000A4837" w:rsidRDefault="000A4837" w:rsidP="009F3909">
      <w:pPr>
        <w:jc w:val="center"/>
        <w:rPr>
          <w:sz w:val="32"/>
          <w:szCs w:val="24"/>
          <w:u w:val="single"/>
        </w:rPr>
      </w:pPr>
    </w:p>
    <w:p w:rsidR="000A4837" w:rsidRDefault="000A4837" w:rsidP="009F3909">
      <w:pPr>
        <w:jc w:val="center"/>
        <w:rPr>
          <w:sz w:val="32"/>
          <w:szCs w:val="24"/>
          <w:u w:val="single"/>
        </w:rPr>
      </w:pPr>
    </w:p>
    <w:p w:rsidR="009F3909" w:rsidRDefault="009F3909" w:rsidP="009F3909">
      <w:pPr>
        <w:jc w:val="center"/>
        <w:rPr>
          <w:color w:val="333333"/>
        </w:rPr>
      </w:pPr>
      <w:bookmarkStart w:id="0" w:name="_GoBack"/>
      <w:bookmarkEnd w:id="0"/>
      <w:r>
        <w:rPr>
          <w:sz w:val="32"/>
          <w:szCs w:val="24"/>
          <w:u w:val="single"/>
        </w:rPr>
        <w:t xml:space="preserve">Agenda      </w:t>
      </w:r>
      <w:r>
        <w:rPr>
          <w:szCs w:val="24"/>
          <w:u w:val="single"/>
        </w:rPr>
        <w:t xml:space="preserve">    </w:t>
      </w:r>
    </w:p>
    <w:p w:rsidR="009F3909" w:rsidRDefault="009F3909" w:rsidP="009F3909">
      <w:pPr>
        <w:spacing w:line="276" w:lineRule="auto"/>
        <w:rPr>
          <w:color w:val="333333"/>
        </w:rPr>
      </w:pPr>
      <w:r>
        <w:rPr>
          <w:color w:val="333333"/>
        </w:rPr>
        <w:t xml:space="preserve">Attending: </w:t>
      </w:r>
    </w:p>
    <w:p w:rsidR="009F3909" w:rsidRDefault="009F3909" w:rsidP="009F3909">
      <w:pPr>
        <w:spacing w:line="276" w:lineRule="auto"/>
        <w:rPr>
          <w:color w:val="333333"/>
        </w:rPr>
      </w:pPr>
    </w:p>
    <w:p w:rsidR="009F3909" w:rsidRDefault="009F3909" w:rsidP="009F3909">
      <w:pPr>
        <w:numPr>
          <w:ilvl w:val="0"/>
          <w:numId w:val="1"/>
        </w:numPr>
        <w:ind w:left="720"/>
        <w:rPr>
          <w:color w:val="333333"/>
        </w:rPr>
      </w:pPr>
      <w:r>
        <w:rPr>
          <w:color w:val="333333"/>
        </w:rPr>
        <w:t xml:space="preserve">Apologies for absence   </w:t>
      </w:r>
    </w:p>
    <w:p w:rsidR="009F3909" w:rsidRDefault="009F3909" w:rsidP="009F3909">
      <w:pPr>
        <w:rPr>
          <w:color w:val="333333"/>
        </w:rPr>
      </w:pPr>
    </w:p>
    <w:p w:rsidR="009F3909" w:rsidRDefault="009F3909" w:rsidP="009F3909">
      <w:pPr>
        <w:rPr>
          <w:color w:val="333333"/>
        </w:rPr>
      </w:pPr>
      <w:r>
        <w:rPr>
          <w:color w:val="333333"/>
        </w:rPr>
        <w:t>2.</w:t>
      </w:r>
      <w:r>
        <w:rPr>
          <w:color w:val="333333"/>
        </w:rPr>
        <w:tab/>
        <w:t>Declarations of Interest</w:t>
      </w:r>
    </w:p>
    <w:p w:rsidR="009F3909" w:rsidRDefault="009F3909" w:rsidP="009F3909">
      <w:pPr>
        <w:rPr>
          <w:color w:val="333333"/>
        </w:rPr>
      </w:pPr>
      <w:r>
        <w:rPr>
          <w:color w:val="333333"/>
        </w:rPr>
        <w:tab/>
      </w:r>
    </w:p>
    <w:p w:rsidR="009F3909" w:rsidRPr="009F3909" w:rsidRDefault="009F3909" w:rsidP="009F3909">
      <w:pPr>
        <w:rPr>
          <w:color w:val="333333"/>
        </w:rPr>
      </w:pPr>
      <w:r w:rsidRPr="009F3909">
        <w:rPr>
          <w:color w:val="333333"/>
        </w:rPr>
        <w:t>3.</w:t>
      </w:r>
      <w:r>
        <w:rPr>
          <w:color w:val="333333"/>
        </w:rPr>
        <w:tab/>
        <w:t xml:space="preserve">Outline </w:t>
      </w:r>
      <w:r w:rsidRPr="009F3909">
        <w:rPr>
          <w:color w:val="333333"/>
        </w:rPr>
        <w:t>Planning Application</w:t>
      </w:r>
    </w:p>
    <w:p w:rsidR="009F3909" w:rsidRDefault="009F3909" w:rsidP="009F3909">
      <w:pPr>
        <w:ind w:firstLine="720"/>
      </w:pPr>
      <w:r>
        <w:t>8 Dwellings at land north of Ryes Close and West of 9 Westgate Street</w:t>
      </w:r>
    </w:p>
    <w:p w:rsidR="009F3909" w:rsidRDefault="009F3909" w:rsidP="009F3909"/>
    <w:p w:rsidR="009F3909" w:rsidRDefault="009F3909" w:rsidP="009F3909">
      <w:r>
        <w:t>4.</w:t>
      </w:r>
      <w:r>
        <w:tab/>
        <w:t>Contract of Employment for New Clerk</w:t>
      </w:r>
    </w:p>
    <w:p w:rsidR="009F3909" w:rsidRDefault="009F3909" w:rsidP="009F3909"/>
    <w:p w:rsidR="009F3909" w:rsidRDefault="009F3909" w:rsidP="009F3909">
      <w:r>
        <w:t>5.</w:t>
      </w:r>
      <w:r>
        <w:tab/>
        <w:t>Location for retention of documents</w:t>
      </w:r>
    </w:p>
    <w:p w:rsidR="009F3909" w:rsidRDefault="009F3909" w:rsidP="009F3909">
      <w:r>
        <w:tab/>
      </w:r>
      <w:r>
        <w:tab/>
        <w:t xml:space="preserve"> </w:t>
      </w:r>
    </w:p>
    <w:p w:rsidR="009F3909" w:rsidRDefault="009F3909" w:rsidP="009F3909">
      <w:r>
        <w:tab/>
      </w:r>
    </w:p>
    <w:p w:rsidR="009F3909" w:rsidRDefault="009F3909" w:rsidP="009F3909">
      <w:pPr>
        <w:jc w:val="right"/>
        <w:rPr>
          <w:szCs w:val="24"/>
        </w:rPr>
      </w:pPr>
    </w:p>
    <w:p w:rsidR="009F3909" w:rsidRDefault="009F3909" w:rsidP="009F3909">
      <w:pPr>
        <w:jc w:val="right"/>
        <w:rPr>
          <w:szCs w:val="24"/>
        </w:rPr>
      </w:pPr>
    </w:p>
    <w:p w:rsidR="009F3909" w:rsidRDefault="009F3909" w:rsidP="009F3909">
      <w:pPr>
        <w:jc w:val="right"/>
        <w:rPr>
          <w:szCs w:val="24"/>
        </w:rPr>
      </w:pPr>
    </w:p>
    <w:p w:rsidR="009F3909" w:rsidRDefault="009F3909" w:rsidP="009F3909">
      <w:pPr>
        <w:jc w:val="right"/>
        <w:rPr>
          <w:szCs w:val="24"/>
        </w:rPr>
      </w:pPr>
    </w:p>
    <w:p w:rsidR="009F3909" w:rsidRDefault="009F3909" w:rsidP="009F3909">
      <w:pPr>
        <w:jc w:val="right"/>
        <w:rPr>
          <w:szCs w:val="24"/>
        </w:rPr>
      </w:pPr>
    </w:p>
    <w:p w:rsidR="009F3909" w:rsidRDefault="009F3909" w:rsidP="009F3909">
      <w:pPr>
        <w:jc w:val="right"/>
        <w:rPr>
          <w:szCs w:val="24"/>
        </w:rPr>
      </w:pPr>
    </w:p>
    <w:p w:rsidR="009F3909" w:rsidRDefault="009F3909" w:rsidP="009F3909">
      <w:pPr>
        <w:jc w:val="right"/>
        <w:rPr>
          <w:szCs w:val="24"/>
        </w:rPr>
      </w:pPr>
    </w:p>
    <w:p w:rsidR="009F3909" w:rsidRDefault="009F3909" w:rsidP="009F3909">
      <w:pPr>
        <w:jc w:val="right"/>
        <w:rPr>
          <w:szCs w:val="24"/>
        </w:rPr>
      </w:pPr>
    </w:p>
    <w:p w:rsidR="009F3909" w:rsidRDefault="009F3909" w:rsidP="009F3909">
      <w:pPr>
        <w:jc w:val="right"/>
        <w:rPr>
          <w:szCs w:val="24"/>
        </w:rPr>
      </w:pPr>
      <w:r>
        <w:rPr>
          <w:szCs w:val="24"/>
        </w:rPr>
        <w:t>Valerie Negus, Clerk</w:t>
      </w:r>
    </w:p>
    <w:p w:rsidR="009F3909" w:rsidRDefault="009F3909" w:rsidP="009F3909">
      <w:pPr>
        <w:jc w:val="right"/>
        <w:rPr>
          <w:szCs w:val="24"/>
        </w:rPr>
      </w:pPr>
      <w:r>
        <w:rPr>
          <w:szCs w:val="24"/>
        </w:rPr>
        <w:t>Wood View, 24 Lynn Road, Shouldham</w:t>
      </w:r>
    </w:p>
    <w:p w:rsidR="009F3909" w:rsidRDefault="000A4837" w:rsidP="009F3909">
      <w:pPr>
        <w:jc w:val="right"/>
        <w:rPr>
          <w:szCs w:val="24"/>
        </w:rPr>
      </w:pPr>
      <w:hyperlink r:id="rId6" w:history="1">
        <w:r w:rsidR="009F3909">
          <w:rPr>
            <w:rStyle w:val="Hyperlink"/>
            <w:szCs w:val="24"/>
          </w:rPr>
          <w:t>shouldhampc@gmail.com</w:t>
        </w:r>
      </w:hyperlink>
      <w:r w:rsidR="009F3909">
        <w:rPr>
          <w:szCs w:val="24"/>
        </w:rPr>
        <w:t xml:space="preserve">       01366 347495</w:t>
      </w:r>
    </w:p>
    <w:p w:rsidR="009F3909" w:rsidRDefault="009F3909" w:rsidP="009F3909">
      <w:pPr>
        <w:jc w:val="right"/>
        <w:rPr>
          <w:rFonts w:ascii="Lucida Handwriting" w:hAnsi="Lucida Handwriting"/>
          <w:szCs w:val="24"/>
        </w:rPr>
      </w:pPr>
      <w:r>
        <w:rPr>
          <w:rFonts w:ascii="Lucida Handwriting" w:hAnsi="Lucida Handwriting"/>
          <w:szCs w:val="24"/>
        </w:rPr>
        <w:t>Val  Negus</w:t>
      </w:r>
    </w:p>
    <w:p w:rsidR="009F3909" w:rsidRDefault="009F3909" w:rsidP="009F3909">
      <w:pPr>
        <w:jc w:val="right"/>
        <w:rPr>
          <w:rFonts w:ascii="Lucida Handwriting" w:hAnsi="Lucida Handwriting"/>
          <w:szCs w:val="24"/>
        </w:rPr>
      </w:pPr>
    </w:p>
    <w:p w:rsidR="009F3909" w:rsidRDefault="009F3909" w:rsidP="009F3909">
      <w:pPr>
        <w:jc w:val="right"/>
        <w:rPr>
          <w:rFonts w:ascii="Lucida Handwriting" w:hAnsi="Lucida Handwriting"/>
          <w:szCs w:val="24"/>
        </w:rPr>
      </w:pPr>
    </w:p>
    <w:p w:rsidR="009F3909" w:rsidRDefault="009F3909" w:rsidP="009F3909">
      <w:pPr>
        <w:jc w:val="both"/>
        <w:rPr>
          <w:rFonts w:ascii="Arial" w:hAnsi="Arial"/>
          <w:b/>
          <w:szCs w:val="24"/>
          <w:u w:val="single"/>
        </w:rPr>
      </w:pPr>
    </w:p>
    <w:p w:rsidR="009F3909" w:rsidRDefault="009F3909" w:rsidP="009F3909">
      <w:pPr>
        <w:jc w:val="both"/>
        <w:rPr>
          <w:szCs w:val="24"/>
        </w:rPr>
      </w:pPr>
    </w:p>
    <w:p w:rsidR="009F3909" w:rsidRDefault="009F3909" w:rsidP="009F3909">
      <w:pPr>
        <w:jc w:val="both"/>
        <w:rPr>
          <w:szCs w:val="24"/>
        </w:rPr>
      </w:pPr>
    </w:p>
    <w:p w:rsidR="009F3909" w:rsidRDefault="009F3909" w:rsidP="009F3909">
      <w:pPr>
        <w:jc w:val="both"/>
        <w:rPr>
          <w:szCs w:val="24"/>
        </w:rPr>
      </w:pPr>
    </w:p>
    <w:p w:rsidR="009F3909" w:rsidRDefault="009F3909" w:rsidP="009F3909">
      <w:pPr>
        <w:jc w:val="both"/>
        <w:rPr>
          <w:szCs w:val="24"/>
        </w:rPr>
      </w:pPr>
    </w:p>
    <w:p w:rsidR="009F3909" w:rsidRDefault="009F3909" w:rsidP="009F3909">
      <w:pPr>
        <w:jc w:val="both"/>
        <w:rPr>
          <w:szCs w:val="24"/>
        </w:rPr>
      </w:pPr>
    </w:p>
    <w:p w:rsidR="009F3909" w:rsidRDefault="009F3909" w:rsidP="009F3909">
      <w:pPr>
        <w:jc w:val="both"/>
        <w:rPr>
          <w:szCs w:val="24"/>
        </w:rPr>
      </w:pPr>
    </w:p>
    <w:p w:rsidR="009F3909" w:rsidRDefault="009F3909" w:rsidP="009F3909">
      <w:pPr>
        <w:jc w:val="both"/>
        <w:rPr>
          <w:szCs w:val="24"/>
        </w:rPr>
      </w:pPr>
    </w:p>
    <w:p w:rsidR="009F3909" w:rsidRDefault="009F3909" w:rsidP="009F3909">
      <w:pPr>
        <w:rPr>
          <w:vanish/>
          <w:lang w:val="en"/>
        </w:rPr>
      </w:pPr>
      <w:r>
        <w:rPr>
          <w:noProof/>
          <w:vanish/>
          <w:color w:val="0000FF"/>
        </w:rPr>
        <w:drawing>
          <wp:inline distT="0" distB="0" distL="0" distR="0">
            <wp:extent cx="723900" cy="476250"/>
            <wp:effectExtent l="0" t="0" r="0" b="0"/>
            <wp:docPr id="2" name="Picture 2" descr="Share via Emai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 via Emai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color w:val="0000FF"/>
        </w:rPr>
        <w:drawing>
          <wp:inline distT="0" distB="0" distL="0" distR="0">
            <wp:extent cx="476250" cy="476250"/>
            <wp:effectExtent l="0" t="0" r="0" b="0"/>
            <wp:docPr id="1" name="Picture 1" descr="Share on LinkedI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 on LinkedIn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BDA" w:rsidRDefault="004C6BDA"/>
    <w:sectPr w:rsidR="004C6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1EDD"/>
    <w:multiLevelType w:val="hybridMultilevel"/>
    <w:tmpl w:val="E7042E4E"/>
    <w:lvl w:ilvl="0" w:tplc="8594EAE4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09"/>
    <w:rsid w:val="000A4837"/>
    <w:rsid w:val="004C6BDA"/>
    <w:rsid w:val="009F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09"/>
    <w:pPr>
      <w:jc w:val="left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F39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3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09"/>
    <w:pPr>
      <w:jc w:val="left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F39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3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cre.org.uk/php/share-email.php?title=The+ACRE+Network" TargetMode="External"/><Relationship Id="rId12" Type="http://schemas.openxmlformats.org/officeDocument/2006/relationships/image" Target="http://www.acre.org.uk/img/share-linkedin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uldhampc@talktalk.net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linkedin.com/cws/share?url=http://www.acre.org.uk/about-acre/network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acre.org.uk/img/share-email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3</cp:revision>
  <cp:lastPrinted>2016-08-26T06:27:00Z</cp:lastPrinted>
  <dcterms:created xsi:type="dcterms:W3CDTF">2016-08-26T06:22:00Z</dcterms:created>
  <dcterms:modified xsi:type="dcterms:W3CDTF">2016-08-26T10:07:00Z</dcterms:modified>
</cp:coreProperties>
</file>