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D4" w:rsidRPr="00613962" w:rsidRDefault="006E3CD4" w:rsidP="006E3C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3962">
        <w:rPr>
          <w:rFonts w:ascii="Times New Roman" w:hAnsi="Times New Roman" w:cs="Times New Roman"/>
          <w:sz w:val="24"/>
          <w:szCs w:val="24"/>
        </w:rPr>
        <w:t xml:space="preserve">Minutes of the meeting of Shouldham Parish Council                                                                                                                                  </w:t>
      </w:r>
      <w:r w:rsidRPr="00613962">
        <w:rPr>
          <w:rFonts w:ascii="Times New Roman" w:hAnsi="Times New Roman" w:cs="Times New Roman"/>
          <w:sz w:val="24"/>
          <w:szCs w:val="24"/>
          <w:u w:val="single"/>
        </w:rPr>
        <w:t>held on Monday 2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E3C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June</w:t>
      </w:r>
      <w:r w:rsidRPr="00613962">
        <w:rPr>
          <w:rFonts w:ascii="Times New Roman" w:hAnsi="Times New Roman" w:cs="Times New Roman"/>
          <w:sz w:val="24"/>
          <w:szCs w:val="24"/>
          <w:u w:val="single"/>
        </w:rPr>
        <w:t xml:space="preserve"> 2016 at 7.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13962">
        <w:rPr>
          <w:rFonts w:ascii="Times New Roman" w:hAnsi="Times New Roman" w:cs="Times New Roman"/>
          <w:sz w:val="24"/>
          <w:szCs w:val="24"/>
          <w:u w:val="single"/>
        </w:rPr>
        <w:t>0pm in the village hall</w:t>
      </w:r>
    </w:p>
    <w:p w:rsidR="006E3CD4" w:rsidRPr="00613962" w:rsidRDefault="006E3CD4" w:rsidP="006E3C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E3CD4" w:rsidRPr="00613962" w:rsidRDefault="006E3CD4" w:rsidP="006E3CD4">
      <w:pPr>
        <w:jc w:val="left"/>
        <w:rPr>
          <w:rFonts w:ascii="Times New Roman" w:hAnsi="Times New Roman" w:cs="Times New Roman"/>
          <w:sz w:val="24"/>
          <w:szCs w:val="24"/>
        </w:rPr>
      </w:pPr>
      <w:r w:rsidRPr="00613962">
        <w:rPr>
          <w:rFonts w:ascii="Times New Roman" w:hAnsi="Times New Roman" w:cs="Times New Roman"/>
          <w:sz w:val="24"/>
          <w:szCs w:val="24"/>
        </w:rPr>
        <w:t>Those attending:</w:t>
      </w:r>
    </w:p>
    <w:p w:rsidR="006E3CD4" w:rsidRDefault="006E3CD4" w:rsidP="006E3CD4">
      <w:pPr>
        <w:rPr>
          <w:rFonts w:ascii="Times New Roman" w:hAnsi="Times New Roman" w:cs="Times New Roman"/>
          <w:sz w:val="24"/>
          <w:szCs w:val="24"/>
        </w:rPr>
      </w:pPr>
      <w:r w:rsidRPr="00613962">
        <w:rPr>
          <w:rFonts w:ascii="Times New Roman" w:hAnsi="Times New Roman" w:cs="Times New Roman"/>
          <w:sz w:val="24"/>
          <w:szCs w:val="24"/>
        </w:rPr>
        <w:t xml:space="preserve">Mr G Hipperson, chairman, </w:t>
      </w:r>
      <w:r w:rsidR="00C71D8E">
        <w:rPr>
          <w:rFonts w:ascii="Times New Roman" w:hAnsi="Times New Roman" w:cs="Times New Roman"/>
          <w:sz w:val="24"/>
          <w:szCs w:val="24"/>
        </w:rPr>
        <w:t xml:space="preserve">Mr </w:t>
      </w:r>
      <w:r w:rsidRPr="00613962">
        <w:rPr>
          <w:rFonts w:ascii="Times New Roman" w:hAnsi="Times New Roman" w:cs="Times New Roman"/>
          <w:sz w:val="24"/>
          <w:szCs w:val="24"/>
        </w:rPr>
        <w:t>T</w:t>
      </w:r>
      <w:r w:rsidR="00C71D8E">
        <w:rPr>
          <w:rFonts w:ascii="Times New Roman" w:hAnsi="Times New Roman" w:cs="Times New Roman"/>
          <w:sz w:val="24"/>
          <w:szCs w:val="24"/>
        </w:rPr>
        <w:t>.</w:t>
      </w:r>
      <w:r w:rsidRPr="00613962">
        <w:rPr>
          <w:rFonts w:ascii="Times New Roman" w:hAnsi="Times New Roman" w:cs="Times New Roman"/>
          <w:sz w:val="24"/>
          <w:szCs w:val="24"/>
        </w:rPr>
        <w:t xml:space="preserve"> Nickerson, Mrs A. Caley</w:t>
      </w:r>
      <w:proofErr w:type="gramStart"/>
      <w:r w:rsidRPr="006139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EB1">
        <w:rPr>
          <w:rFonts w:ascii="Times New Roman" w:hAnsi="Times New Roman" w:cs="Times New Roman"/>
          <w:sz w:val="24"/>
          <w:szCs w:val="24"/>
        </w:rPr>
        <w:t>Mrs</w:t>
      </w:r>
      <w:proofErr w:type="gramEnd"/>
      <w:r w:rsidR="00161EB1">
        <w:rPr>
          <w:rFonts w:ascii="Times New Roman" w:hAnsi="Times New Roman" w:cs="Times New Roman"/>
          <w:sz w:val="24"/>
          <w:szCs w:val="24"/>
        </w:rPr>
        <w:t xml:space="preserve"> A Berryman, Mr K Carter, </w:t>
      </w:r>
      <w:r w:rsidRPr="00613962">
        <w:rPr>
          <w:rFonts w:ascii="Times New Roman" w:hAnsi="Times New Roman" w:cs="Times New Roman"/>
          <w:sz w:val="24"/>
          <w:szCs w:val="24"/>
        </w:rPr>
        <w:t>Mrs V Negus (Clerk)</w:t>
      </w:r>
    </w:p>
    <w:p w:rsidR="006E3CD4" w:rsidRDefault="006E3CD4" w:rsidP="006E3CD4">
      <w:pPr>
        <w:rPr>
          <w:rFonts w:ascii="Times New Roman" w:hAnsi="Times New Roman" w:cs="Times New Roman"/>
          <w:sz w:val="24"/>
          <w:szCs w:val="24"/>
        </w:rPr>
      </w:pPr>
    </w:p>
    <w:p w:rsidR="006E3CD4" w:rsidRDefault="006E3CD4" w:rsidP="006E3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extra items for the agenda were agreed to discuss the Internal Audit and the use of the playing field for an outside event.</w:t>
      </w:r>
    </w:p>
    <w:p w:rsidR="006E3CD4" w:rsidRDefault="006E3CD4" w:rsidP="006E3CD4">
      <w:pPr>
        <w:rPr>
          <w:rFonts w:ascii="Times New Roman" w:hAnsi="Times New Roman" w:cs="Times New Roman"/>
          <w:sz w:val="24"/>
          <w:szCs w:val="24"/>
        </w:rPr>
      </w:pPr>
    </w:p>
    <w:p w:rsidR="006E3CD4" w:rsidRDefault="006E3CD4" w:rsidP="006E3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started with an inspection of the playing field</w:t>
      </w:r>
      <w:r w:rsidR="00C71D8E">
        <w:rPr>
          <w:rFonts w:ascii="Times New Roman" w:hAnsi="Times New Roman" w:cs="Times New Roman"/>
          <w:sz w:val="24"/>
          <w:szCs w:val="24"/>
        </w:rPr>
        <w:t xml:space="preserve"> which resulted in the following decisions:</w:t>
      </w:r>
    </w:p>
    <w:p w:rsidR="00C71D8E" w:rsidRPr="00C71D8E" w:rsidRDefault="00C71D8E" w:rsidP="00C71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1D8E">
        <w:rPr>
          <w:rFonts w:ascii="Times New Roman" w:hAnsi="Times New Roman" w:cs="Times New Roman"/>
          <w:sz w:val="24"/>
          <w:szCs w:val="24"/>
        </w:rPr>
        <w:t>The rabbit fence needs replacing for which the Parish Council would seek half of the cost from the football club.</w:t>
      </w:r>
    </w:p>
    <w:p w:rsidR="00C71D8E" w:rsidRDefault="00C71D8E" w:rsidP="00C71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Parish Council would like to continue their good association with the football club provided it is managed as one club and not separated into youth and men</w:t>
      </w:r>
      <w:r w:rsidR="004E1D4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clubs.   </w:t>
      </w:r>
    </w:p>
    <w:p w:rsidR="00C71D8E" w:rsidRDefault="00C71D8E" w:rsidP="00C71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FED">
        <w:rPr>
          <w:rFonts w:ascii="Times New Roman" w:hAnsi="Times New Roman" w:cs="Times New Roman"/>
          <w:sz w:val="24"/>
          <w:szCs w:val="24"/>
        </w:rPr>
        <w:t xml:space="preserve">In view of the condition of the current pavilion, the Parish Council would like to see any future large amounts of money put into </w:t>
      </w:r>
      <w:r w:rsidR="007A6FED" w:rsidRPr="007A6FED">
        <w:rPr>
          <w:rFonts w:ascii="Times New Roman" w:hAnsi="Times New Roman" w:cs="Times New Roman"/>
          <w:sz w:val="24"/>
          <w:szCs w:val="24"/>
        </w:rPr>
        <w:t>a more permanent building or approach the Bowls Club with a view to either sharing their facilities or the possibility of an extension to those premises.</w:t>
      </w:r>
    </w:p>
    <w:p w:rsidR="004E1D4E" w:rsidRDefault="004E1D4E" w:rsidP="006E3CD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E3CD4" w:rsidRPr="008A3204" w:rsidRDefault="006E3CD4" w:rsidP="006E3CD4">
      <w:pPr>
        <w:rPr>
          <w:rFonts w:ascii="Times New Roman" w:hAnsi="Times New Roman" w:cs="Times New Roman"/>
          <w:sz w:val="24"/>
          <w:szCs w:val="24"/>
        </w:rPr>
      </w:pPr>
      <w:r w:rsidRPr="008A3204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3204">
        <w:rPr>
          <w:rFonts w:ascii="Times New Roman" w:hAnsi="Times New Roman" w:cs="Times New Roman"/>
          <w:sz w:val="24"/>
          <w:szCs w:val="24"/>
          <w:u w:val="single"/>
        </w:rPr>
        <w:t>Apologies</w:t>
      </w:r>
      <w:r w:rsidRPr="008A3204">
        <w:rPr>
          <w:rFonts w:ascii="Times New Roman" w:hAnsi="Times New Roman" w:cs="Times New Roman"/>
          <w:sz w:val="24"/>
          <w:szCs w:val="24"/>
        </w:rPr>
        <w:t xml:space="preserve"> were received from Mr</w:t>
      </w:r>
      <w:r>
        <w:rPr>
          <w:rFonts w:ascii="Times New Roman" w:hAnsi="Times New Roman" w:cs="Times New Roman"/>
          <w:sz w:val="24"/>
          <w:szCs w:val="24"/>
        </w:rPr>
        <w:t xml:space="preserve"> P Gascoyne</w:t>
      </w:r>
      <w:r w:rsidR="00161EB1">
        <w:rPr>
          <w:rFonts w:ascii="Times New Roman" w:hAnsi="Times New Roman" w:cs="Times New Roman"/>
          <w:sz w:val="24"/>
          <w:szCs w:val="24"/>
        </w:rPr>
        <w:t>, Mr N Herbert</w:t>
      </w:r>
      <w:r>
        <w:rPr>
          <w:rFonts w:ascii="Times New Roman" w:hAnsi="Times New Roman" w:cs="Times New Roman"/>
          <w:sz w:val="24"/>
          <w:szCs w:val="24"/>
        </w:rPr>
        <w:t xml:space="preserve"> and Mr K Matthews</w:t>
      </w:r>
    </w:p>
    <w:p w:rsidR="006E3CD4" w:rsidRPr="008A3204" w:rsidRDefault="006E3CD4" w:rsidP="006E3CD4"/>
    <w:p w:rsidR="006E3CD4" w:rsidRDefault="006E3CD4" w:rsidP="006E3CD4">
      <w:pPr>
        <w:rPr>
          <w:rFonts w:ascii="Times New Roman" w:hAnsi="Times New Roman" w:cs="Times New Roman"/>
          <w:sz w:val="24"/>
          <w:szCs w:val="24"/>
        </w:rPr>
      </w:pPr>
      <w:r w:rsidRPr="00F00CA0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F00CA0">
        <w:rPr>
          <w:rFonts w:ascii="Times New Roman" w:hAnsi="Times New Roman" w:cs="Times New Roman"/>
          <w:sz w:val="24"/>
          <w:szCs w:val="24"/>
          <w:u w:val="single"/>
        </w:rPr>
        <w:tab/>
        <w:t>Declaration of Interest</w:t>
      </w:r>
      <w:r w:rsidRPr="00613962">
        <w:rPr>
          <w:rFonts w:ascii="Times New Roman" w:hAnsi="Times New Roman" w:cs="Times New Roman"/>
          <w:sz w:val="24"/>
          <w:szCs w:val="24"/>
        </w:rPr>
        <w:t xml:space="preserve"> – </w:t>
      </w:r>
      <w:r w:rsidR="004E1D4E">
        <w:rPr>
          <w:rFonts w:ascii="Times New Roman" w:hAnsi="Times New Roman" w:cs="Times New Roman"/>
          <w:sz w:val="24"/>
          <w:szCs w:val="24"/>
        </w:rPr>
        <w:t>Mr Nickerson declared an interest as a Football Club Committee member</w:t>
      </w:r>
    </w:p>
    <w:p w:rsidR="006E3CD4" w:rsidRDefault="006E3CD4" w:rsidP="006E3CD4">
      <w:pPr>
        <w:rPr>
          <w:rFonts w:ascii="Times New Roman" w:hAnsi="Times New Roman" w:cs="Times New Roman"/>
          <w:sz w:val="24"/>
          <w:szCs w:val="24"/>
        </w:rPr>
      </w:pPr>
    </w:p>
    <w:p w:rsidR="004C6BDA" w:rsidRDefault="006E3CD4" w:rsidP="006E3CD4">
      <w:pPr>
        <w:rPr>
          <w:rFonts w:ascii="Times New Roman" w:hAnsi="Times New Roman" w:cs="Times New Roman"/>
          <w:sz w:val="24"/>
          <w:szCs w:val="24"/>
        </w:rPr>
      </w:pPr>
      <w:r w:rsidRPr="00F00CA0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F00CA0">
        <w:rPr>
          <w:rFonts w:ascii="Times New Roman" w:hAnsi="Times New Roman" w:cs="Times New Roman"/>
          <w:sz w:val="24"/>
          <w:szCs w:val="24"/>
          <w:u w:val="single"/>
        </w:rPr>
        <w:tab/>
        <w:t>Minutes of the meeting</w:t>
      </w:r>
      <w:r>
        <w:rPr>
          <w:rFonts w:ascii="Times New Roman" w:hAnsi="Times New Roman" w:cs="Times New Roman"/>
          <w:sz w:val="24"/>
          <w:szCs w:val="24"/>
        </w:rPr>
        <w:t xml:space="preserve"> dated 16</w:t>
      </w:r>
      <w:r w:rsidRPr="006E3C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were signed as a true record</w:t>
      </w:r>
    </w:p>
    <w:p w:rsidR="004E1D4E" w:rsidRDefault="004E1D4E" w:rsidP="006E3CD4">
      <w:pPr>
        <w:rPr>
          <w:rFonts w:ascii="Times New Roman" w:hAnsi="Times New Roman" w:cs="Times New Roman"/>
          <w:sz w:val="24"/>
          <w:szCs w:val="24"/>
        </w:rPr>
      </w:pPr>
    </w:p>
    <w:p w:rsidR="004E1D4E" w:rsidRDefault="004E1D4E" w:rsidP="006E3CD4">
      <w:pPr>
        <w:rPr>
          <w:rFonts w:ascii="Times New Roman" w:hAnsi="Times New Roman" w:cs="Times New Roman"/>
          <w:sz w:val="24"/>
          <w:szCs w:val="24"/>
        </w:rPr>
      </w:pPr>
      <w:r w:rsidRPr="004E1D4E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4E1D4E">
        <w:rPr>
          <w:rFonts w:ascii="Times New Roman" w:hAnsi="Times New Roman" w:cs="Times New Roman"/>
          <w:sz w:val="24"/>
          <w:szCs w:val="24"/>
          <w:u w:val="single"/>
        </w:rPr>
        <w:tab/>
        <w:t>Matters Arising</w:t>
      </w:r>
      <w:r>
        <w:rPr>
          <w:rFonts w:ascii="Times New Roman" w:hAnsi="Times New Roman" w:cs="Times New Roman"/>
          <w:sz w:val="24"/>
          <w:szCs w:val="24"/>
        </w:rPr>
        <w:t xml:space="preserve"> – Football Club Committee members unable to attend until the July meeting</w:t>
      </w:r>
    </w:p>
    <w:p w:rsidR="004E1D4E" w:rsidRDefault="004E1D4E" w:rsidP="006E3CD4">
      <w:pPr>
        <w:rPr>
          <w:rFonts w:ascii="Times New Roman" w:hAnsi="Times New Roman" w:cs="Times New Roman"/>
          <w:sz w:val="24"/>
          <w:szCs w:val="24"/>
        </w:rPr>
      </w:pPr>
    </w:p>
    <w:p w:rsidR="004E1D4E" w:rsidRPr="004E1D4E" w:rsidRDefault="004E1D4E" w:rsidP="006E3C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1D4E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4E1D4E">
        <w:rPr>
          <w:rFonts w:ascii="Times New Roman" w:hAnsi="Times New Roman" w:cs="Times New Roman"/>
          <w:sz w:val="24"/>
          <w:szCs w:val="24"/>
          <w:u w:val="single"/>
        </w:rPr>
        <w:tab/>
        <w:t>Payments for Approval</w:t>
      </w:r>
    </w:p>
    <w:p w:rsidR="004E1D4E" w:rsidRDefault="004E1D4E" w:rsidP="006E3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Warehouse – electricity for May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£65.53</w:t>
      </w:r>
    </w:p>
    <w:p w:rsidR="004E1D4E" w:rsidRDefault="004E1D4E" w:rsidP="004E1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Grounds Maintenance – grass cutting for May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£220.04</w:t>
      </w:r>
    </w:p>
    <w:p w:rsidR="004E1D4E" w:rsidRDefault="004E1D4E" w:rsidP="004E1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Hall Committee – Parish Council donation for new kitchen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£1219.57</w:t>
      </w:r>
    </w:p>
    <w:p w:rsidR="004E1D4E" w:rsidRDefault="004E1D4E" w:rsidP="004E1D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Currys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PC World – printer cartridge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£17.99</w:t>
      </w:r>
    </w:p>
    <w:p w:rsidR="004E1D4E" w:rsidRDefault="004E1D4E" w:rsidP="004E1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Cross – internal audit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£25.00</w:t>
      </w:r>
    </w:p>
    <w:p w:rsidR="004E1D4E" w:rsidRDefault="004E1D4E" w:rsidP="004E1D4E">
      <w:pPr>
        <w:rPr>
          <w:rFonts w:ascii="Times New Roman" w:hAnsi="Times New Roman" w:cs="Times New Roman"/>
          <w:sz w:val="24"/>
          <w:szCs w:val="24"/>
        </w:rPr>
      </w:pPr>
    </w:p>
    <w:p w:rsidR="004E1D4E" w:rsidRPr="004E1D4E" w:rsidRDefault="004E1D4E" w:rsidP="004E1D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1D4E">
        <w:rPr>
          <w:rFonts w:ascii="Times New Roman" w:hAnsi="Times New Roman" w:cs="Times New Roman"/>
          <w:sz w:val="24"/>
          <w:szCs w:val="24"/>
          <w:u w:val="single"/>
        </w:rPr>
        <w:t>6.</w:t>
      </w:r>
      <w:r w:rsidRPr="004E1D4E">
        <w:rPr>
          <w:rFonts w:ascii="Times New Roman" w:hAnsi="Times New Roman" w:cs="Times New Roman"/>
          <w:sz w:val="24"/>
          <w:szCs w:val="24"/>
          <w:u w:val="single"/>
        </w:rPr>
        <w:tab/>
        <w:t>Planning</w:t>
      </w:r>
    </w:p>
    <w:p w:rsidR="004E1D4E" w:rsidRDefault="004E1D4E" w:rsidP="004E1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of Decision Field Barn,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approved by Borough Council</w:t>
      </w:r>
    </w:p>
    <w:p w:rsidR="004E1D4E" w:rsidRDefault="004E1D4E" w:rsidP="004E1D4E">
      <w:pPr>
        <w:rPr>
          <w:rFonts w:ascii="Times New Roman" w:hAnsi="Times New Roman" w:cs="Times New Roman"/>
          <w:sz w:val="24"/>
          <w:szCs w:val="24"/>
        </w:rPr>
      </w:pPr>
    </w:p>
    <w:p w:rsidR="004E1D4E" w:rsidRPr="00825EB2" w:rsidRDefault="004E1D4E" w:rsidP="004E1D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1D4E">
        <w:rPr>
          <w:rFonts w:ascii="Times New Roman" w:hAnsi="Times New Roman" w:cs="Times New Roman"/>
          <w:sz w:val="24"/>
          <w:szCs w:val="24"/>
          <w:u w:val="single"/>
        </w:rPr>
        <w:t>7.</w:t>
      </w:r>
      <w:r w:rsidRPr="004E1D4E">
        <w:rPr>
          <w:rFonts w:ascii="Times New Roman" w:hAnsi="Times New Roman" w:cs="Times New Roman"/>
          <w:sz w:val="24"/>
          <w:szCs w:val="24"/>
          <w:u w:val="single"/>
        </w:rPr>
        <w:tab/>
        <w:t>Review of Standing Orders and Financial Regulations</w:t>
      </w:r>
      <w:r>
        <w:rPr>
          <w:rFonts w:ascii="Times New Roman" w:hAnsi="Times New Roman" w:cs="Times New Roman"/>
          <w:sz w:val="24"/>
          <w:szCs w:val="24"/>
        </w:rPr>
        <w:t xml:space="preserve"> – These were adopted without change</w:t>
      </w:r>
    </w:p>
    <w:p w:rsidR="004E1D4E" w:rsidRPr="00825EB2" w:rsidRDefault="004E1D4E" w:rsidP="004E1D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5EB2" w:rsidRDefault="004E1D4E" w:rsidP="00825EB2">
      <w:pPr>
        <w:rPr>
          <w:rFonts w:ascii="Times New Roman" w:hAnsi="Times New Roman" w:cs="Times New Roman"/>
          <w:sz w:val="24"/>
          <w:szCs w:val="24"/>
        </w:rPr>
      </w:pPr>
      <w:r w:rsidRPr="00825EB2">
        <w:rPr>
          <w:rFonts w:ascii="Times New Roman" w:hAnsi="Times New Roman" w:cs="Times New Roman"/>
          <w:sz w:val="24"/>
          <w:szCs w:val="24"/>
          <w:u w:val="single"/>
        </w:rPr>
        <w:t>7a.</w:t>
      </w:r>
      <w:r w:rsidRPr="00825EB2">
        <w:rPr>
          <w:rFonts w:ascii="Times New Roman" w:hAnsi="Times New Roman" w:cs="Times New Roman"/>
          <w:sz w:val="24"/>
          <w:szCs w:val="24"/>
          <w:u w:val="single"/>
        </w:rPr>
        <w:tab/>
        <w:t>Internal Audit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E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EB2">
        <w:rPr>
          <w:rFonts w:ascii="Times New Roman" w:hAnsi="Times New Roman" w:cs="Times New Roman"/>
          <w:sz w:val="24"/>
          <w:szCs w:val="24"/>
        </w:rPr>
        <w:t xml:space="preserve">This had been carried out by Mr Cross who confirmed that everything was in order </w:t>
      </w:r>
    </w:p>
    <w:p w:rsidR="00825EB2" w:rsidRDefault="00825EB2" w:rsidP="00825EB2">
      <w:pPr>
        <w:rPr>
          <w:rFonts w:ascii="Times New Roman" w:hAnsi="Times New Roman" w:cs="Times New Roman"/>
          <w:sz w:val="24"/>
          <w:szCs w:val="24"/>
        </w:rPr>
      </w:pPr>
    </w:p>
    <w:p w:rsidR="00825EB2" w:rsidRDefault="00825EB2" w:rsidP="00825EB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25EB2">
        <w:rPr>
          <w:rFonts w:ascii="Times New Roman" w:hAnsi="Times New Roman" w:cs="Times New Roman"/>
          <w:sz w:val="24"/>
          <w:szCs w:val="24"/>
          <w:u w:val="single"/>
        </w:rPr>
        <w:t>8.</w:t>
      </w:r>
      <w:r w:rsidRPr="00825EB2">
        <w:rPr>
          <w:rFonts w:ascii="Times New Roman" w:hAnsi="Times New Roman" w:cs="Times New Roman"/>
          <w:sz w:val="24"/>
          <w:szCs w:val="24"/>
          <w:u w:val="single"/>
        </w:rPr>
        <w:tab/>
        <w:t>Governance Statement</w:t>
      </w:r>
      <w:r>
        <w:rPr>
          <w:rFonts w:ascii="Times New Roman" w:hAnsi="Times New Roman" w:cs="Times New Roman"/>
          <w:sz w:val="24"/>
          <w:szCs w:val="24"/>
        </w:rPr>
        <w:t xml:space="preserve"> – The Council Governance Statement on the Annual Return had been distributed prior to the meeting.  The Council approved the governance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statement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annual return would now be forwarded to the external auditors.</w:t>
      </w:r>
    </w:p>
    <w:p w:rsidR="00825EB2" w:rsidRDefault="00825EB2" w:rsidP="00825EB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825EB2" w:rsidRPr="00AA0722" w:rsidRDefault="00825EB2" w:rsidP="00825EB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A0722">
        <w:rPr>
          <w:rFonts w:ascii="Times New Roman" w:hAnsi="Times New Roman" w:cs="Times New Roman"/>
          <w:sz w:val="24"/>
          <w:szCs w:val="24"/>
          <w:u w:val="single"/>
        </w:rPr>
        <w:t>9.</w:t>
      </w:r>
      <w:r w:rsidRPr="00AA0722">
        <w:rPr>
          <w:rFonts w:ascii="Times New Roman" w:hAnsi="Times New Roman" w:cs="Times New Roman"/>
          <w:sz w:val="24"/>
          <w:szCs w:val="24"/>
          <w:u w:val="single"/>
        </w:rPr>
        <w:tab/>
      </w:r>
      <w:r w:rsidR="00AA0722" w:rsidRPr="00AA0722">
        <w:rPr>
          <w:rFonts w:ascii="Times New Roman" w:hAnsi="Times New Roman" w:cs="Times New Roman"/>
          <w:sz w:val="24"/>
          <w:szCs w:val="24"/>
          <w:u w:val="single"/>
        </w:rPr>
        <w:t>Progress of Pending Items</w:t>
      </w:r>
    </w:p>
    <w:p w:rsidR="00AA0722" w:rsidRDefault="00AA0722" w:rsidP="00825EB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  <w:t>Village sign – pending Mr Herbert’s attendance</w:t>
      </w:r>
    </w:p>
    <w:p w:rsidR="004E1D4E" w:rsidRDefault="00AA0722" w:rsidP="00AA072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>Toilet block ramp – Mr Carter will let the Council have a drawing</w:t>
      </w:r>
    </w:p>
    <w:p w:rsidR="00AA0722" w:rsidRDefault="00AA0722" w:rsidP="00AA072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Planings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Drove – Mr Hipperson will organise as soon as weather permits</w:t>
      </w:r>
    </w:p>
    <w:p w:rsidR="00AA0722" w:rsidRDefault="00AA0722" w:rsidP="00AA072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Repairs to the Pavilion – awaiting grant decision from Football Association</w:t>
      </w:r>
    </w:p>
    <w:p w:rsidR="00AA0722" w:rsidRDefault="00AA0722" w:rsidP="00AA072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AA0722" w:rsidRPr="00AA0722" w:rsidRDefault="00AA0722" w:rsidP="00AA072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A0722">
        <w:rPr>
          <w:rFonts w:ascii="Times New Roman" w:hAnsi="Times New Roman" w:cs="Times New Roman"/>
          <w:sz w:val="24"/>
          <w:szCs w:val="24"/>
          <w:u w:val="single"/>
        </w:rPr>
        <w:t>10.</w:t>
      </w:r>
      <w:r w:rsidRPr="00AA0722">
        <w:rPr>
          <w:rFonts w:ascii="Times New Roman" w:hAnsi="Times New Roman" w:cs="Times New Roman"/>
          <w:sz w:val="24"/>
          <w:szCs w:val="24"/>
          <w:u w:val="single"/>
        </w:rPr>
        <w:tab/>
        <w:t>Play Area Repairs</w:t>
      </w:r>
    </w:p>
    <w:p w:rsidR="00AA0722" w:rsidRDefault="00AA0722" w:rsidP="00AA072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Awaiting Mr Herbert’s report</w:t>
      </w:r>
    </w:p>
    <w:p w:rsidR="00AA0722" w:rsidRDefault="00AA0722" w:rsidP="00AA072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AA0722" w:rsidRDefault="00AA0722" w:rsidP="00AA072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AA0722" w:rsidRPr="00AA0722" w:rsidRDefault="00AA0722" w:rsidP="00AA072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A0722">
        <w:rPr>
          <w:rFonts w:ascii="Times New Roman" w:hAnsi="Times New Roman" w:cs="Times New Roman"/>
          <w:sz w:val="24"/>
          <w:szCs w:val="24"/>
          <w:u w:val="single"/>
        </w:rPr>
        <w:lastRenderedPageBreak/>
        <w:t>10a</w:t>
      </w:r>
      <w:r w:rsidRPr="00AA0722">
        <w:rPr>
          <w:rFonts w:ascii="Times New Roman" w:hAnsi="Times New Roman" w:cs="Times New Roman"/>
          <w:sz w:val="24"/>
          <w:szCs w:val="24"/>
          <w:u w:val="single"/>
        </w:rPr>
        <w:tab/>
        <w:t>Playing Field Event</w:t>
      </w:r>
    </w:p>
    <w:p w:rsidR="00AA0722" w:rsidRDefault="00AA0722" w:rsidP="00AA072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Caley asked the Council for permission to organise an event on the playing field in the afternoon involving live music and a barbecue at a date to be fixed.   The Council had no objection if Mrs Caley would contact the Borough Council regarding any licence needed for live music and make the necessary insurance arrangements.</w:t>
      </w:r>
    </w:p>
    <w:p w:rsidR="00AA0722" w:rsidRDefault="00AA0722" w:rsidP="00AA072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EE7A7B" w:rsidRPr="00456F99" w:rsidRDefault="00EE7A7B" w:rsidP="00AA072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56F99">
        <w:rPr>
          <w:rFonts w:ascii="Times New Roman" w:hAnsi="Times New Roman" w:cs="Times New Roman"/>
          <w:sz w:val="24"/>
          <w:szCs w:val="24"/>
          <w:u w:val="single"/>
        </w:rPr>
        <w:t>11.</w:t>
      </w:r>
      <w:r w:rsidRPr="00456F99">
        <w:rPr>
          <w:rFonts w:ascii="Times New Roman" w:hAnsi="Times New Roman" w:cs="Times New Roman"/>
          <w:sz w:val="24"/>
          <w:szCs w:val="24"/>
          <w:u w:val="single"/>
        </w:rPr>
        <w:tab/>
        <w:t>Defibri</w:t>
      </w:r>
      <w:r w:rsidR="00456F99" w:rsidRPr="00456F99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456F99">
        <w:rPr>
          <w:rFonts w:ascii="Times New Roman" w:hAnsi="Times New Roman" w:cs="Times New Roman"/>
          <w:sz w:val="24"/>
          <w:szCs w:val="24"/>
          <w:u w:val="single"/>
        </w:rPr>
        <w:t>lator</w:t>
      </w:r>
    </w:p>
    <w:p w:rsidR="00456F99" w:rsidRDefault="00456F99" w:rsidP="00456F99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456F99">
        <w:rPr>
          <w:rFonts w:ascii="Times New Roman" w:hAnsi="Times New Roman" w:cs="Times New Roman"/>
          <w:sz w:val="24"/>
          <w:szCs w:val="24"/>
        </w:rPr>
        <w:t xml:space="preserve">Mrs Caley had established that the school are happy to share the use of a defibrillator and a safe would cost in the region of £600 plus VAT. The defibrillator is accessed via a code from the police helpline number on the safe.   It was suggested that the Kings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56F99">
        <w:rPr>
          <w:rFonts w:ascii="Times New Roman" w:hAnsi="Times New Roman" w:cs="Times New Roman"/>
          <w:sz w:val="24"/>
          <w:szCs w:val="24"/>
        </w:rPr>
        <w:t>ynn Mountain Bike Club would be prepared to contribute</w:t>
      </w:r>
      <w:r>
        <w:rPr>
          <w:rFonts w:ascii="Times New Roman" w:hAnsi="Times New Roman" w:cs="Times New Roman"/>
          <w:sz w:val="24"/>
          <w:szCs w:val="24"/>
        </w:rPr>
        <w:t xml:space="preserve"> to the cost and Mrs Caley was asked to contact the Village Weekend Committee and Mr Hipperson will arrange a quiz at the pub to raise money for the safe.</w:t>
      </w:r>
    </w:p>
    <w:p w:rsidR="00E77217" w:rsidRDefault="00E77217" w:rsidP="00456F99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E77217" w:rsidRPr="00E77217" w:rsidRDefault="00E77217" w:rsidP="00456F99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77217">
        <w:rPr>
          <w:rFonts w:ascii="Times New Roman" w:hAnsi="Times New Roman" w:cs="Times New Roman"/>
          <w:sz w:val="24"/>
          <w:szCs w:val="24"/>
          <w:u w:val="single"/>
        </w:rPr>
        <w:t>12.</w:t>
      </w:r>
      <w:r w:rsidRPr="00E77217">
        <w:rPr>
          <w:rFonts w:ascii="Times New Roman" w:hAnsi="Times New Roman" w:cs="Times New Roman"/>
          <w:sz w:val="24"/>
          <w:szCs w:val="24"/>
          <w:u w:val="single"/>
        </w:rPr>
        <w:tab/>
        <w:t>Transparency Code Fund</w:t>
      </w:r>
    </w:p>
    <w:p w:rsidR="00AA0722" w:rsidRDefault="00E77217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application could be made for a laptop and scanning printer to aid compliance with the Transparency Code for small Councils.  The clerk was asked to make this application.  The clerk also pointed out that if a new clerk needed </w:t>
      </w:r>
      <w:proofErr w:type="spellStart"/>
      <w:r>
        <w:rPr>
          <w:rFonts w:ascii="Times New Roman" w:hAnsi="Times New Roman" w:cs="Times New Roman"/>
          <w:sz w:val="24"/>
          <w:szCs w:val="24"/>
        </w:rPr>
        <w:t>CiLCA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website training, the cost of this could be applied for at a later date</w:t>
      </w:r>
    </w:p>
    <w:p w:rsidR="00E77217" w:rsidRDefault="00E77217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E77217" w:rsidRPr="004F75F1" w:rsidRDefault="004F75F1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F75F1">
        <w:rPr>
          <w:rFonts w:ascii="Times New Roman" w:hAnsi="Times New Roman" w:cs="Times New Roman"/>
          <w:sz w:val="24"/>
          <w:szCs w:val="24"/>
          <w:u w:val="single"/>
        </w:rPr>
        <w:t>13.</w:t>
      </w:r>
      <w:r w:rsidRPr="004F75F1">
        <w:rPr>
          <w:rFonts w:ascii="Times New Roman" w:hAnsi="Times New Roman" w:cs="Times New Roman"/>
          <w:sz w:val="24"/>
          <w:szCs w:val="24"/>
          <w:u w:val="single"/>
        </w:rPr>
        <w:tab/>
        <w:t>Correspondence</w:t>
      </w:r>
    </w:p>
    <w:p w:rsidR="004F75F1" w:rsidRDefault="004F75F1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Westgate Street closure details for information</w:t>
      </w:r>
    </w:p>
    <w:p w:rsidR="004F75F1" w:rsidRDefault="004F75F1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Parish Partnership Scheme 2017/18 – confirmation that Norfolk County Council will again contribute 50% to highway improvement bids made by the Parish Council.  </w:t>
      </w:r>
      <w:r w:rsidR="005E69BF">
        <w:rPr>
          <w:rFonts w:ascii="Times New Roman" w:hAnsi="Times New Roman" w:cs="Times New Roman"/>
          <w:sz w:val="24"/>
          <w:szCs w:val="24"/>
        </w:rPr>
        <w:t>Bids for projects need to be in by 16 December.</w:t>
      </w:r>
    </w:p>
    <w:p w:rsidR="005E69BF" w:rsidRDefault="005E69BF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Mr </w:t>
      </w:r>
      <w:proofErr w:type="gramStart"/>
      <w:r>
        <w:rPr>
          <w:rFonts w:ascii="Times New Roman" w:hAnsi="Times New Roman" w:cs="Times New Roman"/>
          <w:sz w:val="24"/>
          <w:szCs w:val="24"/>
        </w:rPr>
        <w:t>Bulmer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observations on the possibility of an accident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 bend.  Following discussion the Council agreed </w:t>
      </w:r>
      <w:proofErr w:type="gramStart"/>
      <w:r>
        <w:rPr>
          <w:rFonts w:ascii="Times New Roman" w:hAnsi="Times New Roman" w:cs="Times New Roman"/>
          <w:sz w:val="24"/>
          <w:szCs w:val="24"/>
        </w:rPr>
        <w:t>to  try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again to resolve the problems of providing a trod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 in conjunction with the Parish Partnership scheme for 2017/18.  Mr Bulmer to be informed.</w:t>
      </w:r>
    </w:p>
    <w:p w:rsidR="005E69BF" w:rsidRDefault="005E69BF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5E69BF" w:rsidRPr="005E69BF" w:rsidRDefault="005E69BF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E69BF">
        <w:rPr>
          <w:rFonts w:ascii="Times New Roman" w:hAnsi="Times New Roman" w:cs="Times New Roman"/>
          <w:sz w:val="24"/>
          <w:szCs w:val="24"/>
          <w:u w:val="single"/>
        </w:rPr>
        <w:t>14.</w:t>
      </w:r>
      <w:r w:rsidRPr="005E69BF">
        <w:rPr>
          <w:rFonts w:ascii="Times New Roman" w:hAnsi="Times New Roman" w:cs="Times New Roman"/>
          <w:sz w:val="24"/>
          <w:szCs w:val="24"/>
          <w:u w:val="single"/>
        </w:rPr>
        <w:tab/>
        <w:t>Any Other Business</w:t>
      </w:r>
    </w:p>
    <w:p w:rsidR="005E69BF" w:rsidRDefault="005E69BF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Berryman asked if the ivy on the wall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Lamsons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could be trimmed back.  The clerk will ask Mr Matthews and Mr Gascoyne.</w:t>
      </w:r>
    </w:p>
    <w:p w:rsidR="009F43E8" w:rsidRDefault="005E69BF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also pointed out that the footpath on The Crofts needed trimming.  Clerk to contact Country Grounds Maintenance</w:t>
      </w:r>
      <w:r w:rsidR="009F43E8">
        <w:rPr>
          <w:rFonts w:ascii="Times New Roman" w:hAnsi="Times New Roman" w:cs="Times New Roman"/>
          <w:sz w:val="24"/>
          <w:szCs w:val="24"/>
        </w:rPr>
        <w:t>.</w:t>
      </w:r>
    </w:p>
    <w:p w:rsidR="009F43E8" w:rsidRDefault="009F43E8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Berryman had also received another request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installed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Drove. Mr Hipperson confirmed that he would get this done as soon as possible.</w:t>
      </w:r>
    </w:p>
    <w:p w:rsidR="009F43E8" w:rsidRDefault="009F43E8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9F43E8" w:rsidRDefault="009F43E8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Matthews arrived at the meeting</w:t>
      </w:r>
    </w:p>
    <w:p w:rsidR="009F43E8" w:rsidRDefault="009F43E8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7F6AF7" w:rsidRDefault="009F43E8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Hipperson pointed out that part of the rhubarb field had been offered as a village car park with access from New Road.   Following discussion it was agreed that Mrs Caley would try to take the project forward</w:t>
      </w:r>
      <w:r w:rsidR="007F6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AF7" w:rsidRPr="007F6AF7" w:rsidRDefault="007F6AF7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:rsidR="007F6AF7" w:rsidRDefault="007F6AF7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F6AF7">
        <w:rPr>
          <w:rFonts w:ascii="Times New Roman" w:hAnsi="Times New Roman" w:cs="Times New Roman"/>
          <w:sz w:val="24"/>
          <w:szCs w:val="24"/>
          <w:u w:val="single"/>
        </w:rPr>
        <w:t>15.</w:t>
      </w:r>
      <w:r w:rsidRPr="007F6AF7">
        <w:rPr>
          <w:rFonts w:ascii="Times New Roman" w:hAnsi="Times New Roman" w:cs="Times New Roman"/>
          <w:sz w:val="24"/>
          <w:szCs w:val="24"/>
          <w:u w:val="single"/>
        </w:rPr>
        <w:tab/>
        <w:t>The date of the next meeting</w:t>
      </w:r>
      <w:r>
        <w:rPr>
          <w:rFonts w:ascii="Times New Roman" w:hAnsi="Times New Roman" w:cs="Times New Roman"/>
          <w:sz w:val="24"/>
          <w:szCs w:val="24"/>
        </w:rPr>
        <w:t xml:space="preserve"> was set for Monday 18</w:t>
      </w:r>
      <w:r w:rsidRPr="007F6A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at 7.30pm</w:t>
      </w:r>
      <w:r w:rsidR="009F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AF7" w:rsidRDefault="007F6AF7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9F43E8" w:rsidRDefault="007F6AF7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 the meeting closed at 8pm</w:t>
      </w:r>
      <w:bookmarkStart w:id="0" w:name="_GoBack"/>
      <w:bookmarkEnd w:id="0"/>
      <w:r w:rsidR="009F43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69BF" w:rsidRDefault="005E69BF" w:rsidP="00E7721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9BF" w:rsidRDefault="005E69BF" w:rsidP="00E77217">
      <w:pPr>
        <w:pStyle w:val="ListBullet"/>
        <w:numPr>
          <w:ilvl w:val="0"/>
          <w:numId w:val="0"/>
        </w:num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69BF" w:rsidSect="00C71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5A22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86D3F"/>
    <w:multiLevelType w:val="hybridMultilevel"/>
    <w:tmpl w:val="0ACA6378"/>
    <w:lvl w:ilvl="0" w:tplc="101078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957F1"/>
    <w:multiLevelType w:val="hybridMultilevel"/>
    <w:tmpl w:val="0BA2BAC8"/>
    <w:lvl w:ilvl="0" w:tplc="449685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D4"/>
    <w:rsid w:val="00161EB1"/>
    <w:rsid w:val="00357BD3"/>
    <w:rsid w:val="00456F99"/>
    <w:rsid w:val="004C6BDA"/>
    <w:rsid w:val="004E1D4E"/>
    <w:rsid w:val="004F75F1"/>
    <w:rsid w:val="005E69BF"/>
    <w:rsid w:val="006E3CD4"/>
    <w:rsid w:val="007A6FED"/>
    <w:rsid w:val="007F6AF7"/>
    <w:rsid w:val="00825EB2"/>
    <w:rsid w:val="009F43E8"/>
    <w:rsid w:val="00AA0722"/>
    <w:rsid w:val="00C71D8E"/>
    <w:rsid w:val="00E77217"/>
    <w:rsid w:val="00EE7A7B"/>
    <w:rsid w:val="00F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8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56F99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8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56F9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10</cp:revision>
  <cp:lastPrinted>2016-06-27T09:43:00Z</cp:lastPrinted>
  <dcterms:created xsi:type="dcterms:W3CDTF">2016-06-20T11:18:00Z</dcterms:created>
  <dcterms:modified xsi:type="dcterms:W3CDTF">2016-06-27T09:51:00Z</dcterms:modified>
</cp:coreProperties>
</file>